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00" w:rsidRDefault="00E5401B" w:rsidP="00C93A32">
      <w:pPr>
        <w:pStyle w:val="4"/>
        <w:rPr>
          <w:rFonts w:cs="Calibri"/>
          <w:szCs w:val="21"/>
          <w:lang/>
        </w:rPr>
      </w:pPr>
      <w:r>
        <w:rPr>
          <w:rFonts w:cs="Calibri"/>
          <w:lang/>
        </w:rPr>
        <w:t>Annex 1</w:t>
      </w:r>
      <w:bookmarkStart w:id="0" w:name="_GoBack"/>
      <w:bookmarkEnd w:id="0"/>
    </w:p>
    <w:p w:rsidR="00047F00" w:rsidRDefault="00E5401B">
      <w:pPr>
        <w:spacing w:line="288" w:lineRule="auto"/>
        <w:jc w:val="center"/>
        <w:rPr>
          <w:rFonts w:ascii="Calibri" w:eastAsia="黑体" w:hAnsi="Calibri" w:cs="Calibri"/>
          <w:b/>
          <w:szCs w:val="21"/>
          <w:lang/>
        </w:rPr>
      </w:pPr>
      <w:r>
        <w:rPr>
          <w:rFonts w:ascii="Calibri" w:hAnsi="Calibri" w:cs="Calibri"/>
          <w:b/>
          <w:szCs w:val="21"/>
        </w:rPr>
        <w:t>Contemporary Art and Design Works on Natural Dyeing</w:t>
      </w:r>
      <w:r>
        <w:rPr>
          <w:rFonts w:ascii="Calibri" w:hAnsi="Calibri" w:cs="Calibri"/>
          <w:b/>
          <w:szCs w:val="21"/>
          <w:lang/>
        </w:rPr>
        <w:t xml:space="preserve"> Exhibition</w:t>
      </w:r>
    </w:p>
    <w:p w:rsidR="00047F00" w:rsidRDefault="00E5401B">
      <w:pPr>
        <w:spacing w:line="288" w:lineRule="auto"/>
        <w:jc w:val="center"/>
        <w:rPr>
          <w:rFonts w:ascii="Calibri" w:eastAsia="黑体" w:hAnsi="Calibri" w:cs="Calibri"/>
          <w:b/>
          <w:szCs w:val="21"/>
          <w:lang/>
        </w:rPr>
      </w:pPr>
      <w:r>
        <w:rPr>
          <w:rFonts w:ascii="Calibri" w:eastAsia="黑体" w:hAnsi="Calibri" w:cs="Calibri"/>
          <w:b/>
          <w:szCs w:val="21"/>
          <w:lang/>
        </w:rPr>
        <w:t>Registration Form</w:t>
      </w:r>
    </w:p>
    <w:p w:rsidR="00047F00" w:rsidRDefault="00047F00">
      <w:pPr>
        <w:spacing w:line="288" w:lineRule="auto"/>
        <w:jc w:val="center"/>
        <w:rPr>
          <w:rFonts w:ascii="Calibri" w:eastAsia="黑体" w:hAnsi="Calibri" w:cs="Calibri"/>
          <w:szCs w:val="21"/>
          <w:lang/>
        </w:rPr>
      </w:pPr>
    </w:p>
    <w:tbl>
      <w:tblPr>
        <w:tblW w:w="8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3"/>
        <w:gridCol w:w="1469"/>
        <w:gridCol w:w="70"/>
        <w:gridCol w:w="1409"/>
        <w:gridCol w:w="1409"/>
        <w:gridCol w:w="1295"/>
        <w:gridCol w:w="254"/>
        <w:gridCol w:w="1031"/>
      </w:tblGrid>
      <w:tr w:rsidR="00047F00">
        <w:trPr>
          <w:jc w:val="center"/>
        </w:trPr>
        <w:tc>
          <w:tcPr>
            <w:tcW w:w="1523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Name</w:t>
            </w:r>
          </w:p>
        </w:tc>
        <w:tc>
          <w:tcPr>
            <w:tcW w:w="1539" w:type="dxa"/>
            <w:gridSpan w:val="2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409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Gender</w:t>
            </w:r>
          </w:p>
        </w:tc>
        <w:tc>
          <w:tcPr>
            <w:tcW w:w="1409" w:type="dxa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549" w:type="dxa"/>
            <w:gridSpan w:val="2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Age</w:t>
            </w:r>
          </w:p>
        </w:tc>
        <w:tc>
          <w:tcPr>
            <w:tcW w:w="1031" w:type="dxa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jc w:val="center"/>
        </w:trPr>
        <w:tc>
          <w:tcPr>
            <w:tcW w:w="1523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Nationality</w:t>
            </w:r>
          </w:p>
        </w:tc>
        <w:tc>
          <w:tcPr>
            <w:tcW w:w="2948" w:type="dxa"/>
            <w:gridSpan w:val="3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409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ID No.</w:t>
            </w:r>
          </w:p>
        </w:tc>
        <w:tc>
          <w:tcPr>
            <w:tcW w:w="2580" w:type="dxa"/>
            <w:gridSpan w:val="3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jc w:val="center"/>
        </w:trPr>
        <w:tc>
          <w:tcPr>
            <w:tcW w:w="1523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Tel.</w:t>
            </w:r>
          </w:p>
        </w:tc>
        <w:tc>
          <w:tcPr>
            <w:tcW w:w="2948" w:type="dxa"/>
            <w:gridSpan w:val="3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409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Email Address </w:t>
            </w:r>
          </w:p>
        </w:tc>
        <w:tc>
          <w:tcPr>
            <w:tcW w:w="2580" w:type="dxa"/>
            <w:gridSpan w:val="3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jc w:val="center"/>
        </w:trPr>
        <w:tc>
          <w:tcPr>
            <w:tcW w:w="1523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Address</w:t>
            </w:r>
          </w:p>
        </w:tc>
        <w:tc>
          <w:tcPr>
            <w:tcW w:w="6937" w:type="dxa"/>
            <w:gridSpan w:val="7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jc w:val="center"/>
        </w:trPr>
        <w:tc>
          <w:tcPr>
            <w:tcW w:w="1523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Affiliation</w:t>
            </w:r>
          </w:p>
        </w:tc>
        <w:tc>
          <w:tcPr>
            <w:tcW w:w="6937" w:type="dxa"/>
            <w:gridSpan w:val="7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jc w:val="center"/>
        </w:trPr>
        <w:tc>
          <w:tcPr>
            <w:tcW w:w="1523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Name of Work</w:t>
            </w:r>
          </w:p>
        </w:tc>
        <w:tc>
          <w:tcPr>
            <w:tcW w:w="1469" w:type="dxa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479" w:type="dxa"/>
            <w:gridSpan w:val="2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Size </w:t>
            </w:r>
          </w:p>
        </w:tc>
        <w:tc>
          <w:tcPr>
            <w:tcW w:w="1409" w:type="dxa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  <w:tc>
          <w:tcPr>
            <w:tcW w:w="1295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 xml:space="preserve">Material </w:t>
            </w:r>
          </w:p>
        </w:tc>
        <w:tc>
          <w:tcPr>
            <w:tcW w:w="1285" w:type="dxa"/>
            <w:gridSpan w:val="2"/>
            <w:noWrap/>
          </w:tcPr>
          <w:p w:rsidR="00047F00" w:rsidRDefault="00047F00">
            <w:pPr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trHeight w:val="2058"/>
          <w:jc w:val="center"/>
        </w:trPr>
        <w:tc>
          <w:tcPr>
            <w:tcW w:w="1523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Introduction of Artist</w:t>
            </w:r>
          </w:p>
        </w:tc>
        <w:tc>
          <w:tcPr>
            <w:tcW w:w="6937" w:type="dxa"/>
            <w:gridSpan w:val="7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Within 200 words</w:t>
            </w:r>
          </w:p>
        </w:tc>
      </w:tr>
      <w:tr w:rsidR="00047F00">
        <w:trPr>
          <w:trHeight w:val="2292"/>
          <w:jc w:val="center"/>
        </w:trPr>
        <w:tc>
          <w:tcPr>
            <w:tcW w:w="1523" w:type="dxa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Work Introduction</w:t>
            </w:r>
          </w:p>
        </w:tc>
        <w:tc>
          <w:tcPr>
            <w:tcW w:w="6937" w:type="dxa"/>
            <w:gridSpan w:val="7"/>
            <w:noWrap/>
          </w:tcPr>
          <w:p w:rsidR="00047F00" w:rsidRDefault="00E5401B">
            <w:pPr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Including concept, techniques, dyestuffs and so on, within 300 words</w:t>
            </w:r>
          </w:p>
        </w:tc>
      </w:tr>
    </w:tbl>
    <w:p w:rsidR="00047F00" w:rsidRDefault="00047F00">
      <w:pPr>
        <w:spacing w:line="288" w:lineRule="auto"/>
        <w:rPr>
          <w:rFonts w:ascii="Calibri" w:eastAsia="黑体" w:hAnsi="Calibri" w:cs="Calibri"/>
          <w:szCs w:val="21"/>
          <w:lang/>
        </w:rPr>
      </w:pPr>
    </w:p>
    <w:p w:rsidR="00047F00" w:rsidRDefault="00E5401B">
      <w:pPr>
        <w:spacing w:line="288" w:lineRule="auto"/>
        <w:rPr>
          <w:rFonts w:ascii="Calibri" w:eastAsia="黑体" w:hAnsi="Calibri" w:cs="Calibri"/>
          <w:szCs w:val="21"/>
          <w:lang/>
        </w:rPr>
      </w:pPr>
      <w:r>
        <w:rPr>
          <w:rFonts w:ascii="Calibri" w:eastAsia="黑体" w:hAnsi="Calibri" w:cs="Calibri"/>
          <w:szCs w:val="21"/>
          <w:lang/>
        </w:rPr>
        <w:t xml:space="preserve">Requirements: </w:t>
      </w:r>
    </w:p>
    <w:p w:rsidR="00047F00" w:rsidRDefault="00E5401B">
      <w:pPr>
        <w:spacing w:line="288" w:lineRule="auto"/>
        <w:rPr>
          <w:rFonts w:ascii="Calibri" w:eastAsia="黑体" w:hAnsi="Calibri" w:cs="Calibri"/>
          <w:szCs w:val="21"/>
          <w:lang/>
        </w:rPr>
      </w:pPr>
      <w:r>
        <w:rPr>
          <w:rFonts w:ascii="Calibri" w:eastAsia="黑体" w:hAnsi="Calibri" w:cs="Calibri"/>
          <w:szCs w:val="21"/>
          <w:lang/>
        </w:rPr>
        <w:t>1. The work should be only made with natural dyes. Size: planar works, with length and width respectively not more than 3 meters; three-dimensional works, volume not more than 6 cubic meters. In case of special works, please contact the organizing committe</w:t>
      </w:r>
      <w:r>
        <w:rPr>
          <w:rFonts w:ascii="Calibri" w:eastAsia="黑体" w:hAnsi="Calibri" w:cs="Calibri"/>
          <w:szCs w:val="21"/>
          <w:lang/>
        </w:rPr>
        <w:t xml:space="preserve">e. Works should be original. Subjects, styles and materials are not limited. </w:t>
      </w:r>
    </w:p>
    <w:p w:rsidR="00047F00" w:rsidRDefault="00047F00">
      <w:pPr>
        <w:spacing w:line="288" w:lineRule="auto"/>
        <w:rPr>
          <w:rFonts w:ascii="Calibri" w:eastAsia="黑体" w:hAnsi="Calibri" w:cs="Calibri"/>
          <w:szCs w:val="21"/>
          <w:lang/>
        </w:rPr>
      </w:pPr>
    </w:p>
    <w:p w:rsidR="00047F00" w:rsidRDefault="00E5401B">
      <w:pPr>
        <w:spacing w:line="288" w:lineRule="auto"/>
        <w:rPr>
          <w:rFonts w:ascii="Calibri" w:eastAsia="黑体" w:hAnsi="Calibri" w:cs="Calibri"/>
          <w:szCs w:val="21"/>
          <w:lang/>
        </w:rPr>
      </w:pPr>
      <w:r>
        <w:rPr>
          <w:rFonts w:ascii="Calibri" w:eastAsia="黑体" w:hAnsi="Calibri" w:cs="Calibri"/>
          <w:szCs w:val="21"/>
          <w:lang/>
        </w:rPr>
        <w:t xml:space="preserve">2. The organizer only accepts works' electronic photos or design sketches. Please name the picture after "Author Name + Work Name" and send it to Zhao Fan: </w:t>
      </w:r>
      <w:r>
        <w:rPr>
          <w:rFonts w:ascii="Calibri" w:eastAsia="黑体" w:hAnsi="Calibri" w:cs="Calibri"/>
          <w:szCs w:val="21"/>
          <w:u w:val="single"/>
          <w:lang/>
        </w:rPr>
        <w:t>zhaofan@cnsilkmuseum.</w:t>
      </w:r>
      <w:r>
        <w:rPr>
          <w:rFonts w:ascii="Calibri" w:eastAsia="黑体" w:hAnsi="Calibri" w:cs="Calibri"/>
          <w:szCs w:val="21"/>
          <w:u w:val="single"/>
          <w:lang/>
        </w:rPr>
        <w:t>org</w:t>
      </w:r>
      <w:r>
        <w:rPr>
          <w:rFonts w:ascii="Calibri" w:eastAsia="黑体" w:hAnsi="Calibri" w:cs="Calibri"/>
          <w:szCs w:val="21"/>
          <w:lang/>
        </w:rPr>
        <w:t xml:space="preserve">, along with the submission registration form. The image format should be "JPG", the resolution should be 300dpi, and the file not more than 5M. The deadline for submission is 24:00 of February 28, 2019. For those works that fail the initial selection, </w:t>
      </w:r>
      <w:r>
        <w:rPr>
          <w:rFonts w:ascii="Calibri" w:eastAsia="黑体" w:hAnsi="Calibri" w:cs="Calibri"/>
          <w:szCs w:val="21"/>
          <w:lang/>
        </w:rPr>
        <w:t>no notification will be given. If your work is selected, you will be notified by e-mail. Excellent works will have the opportunity to be purchased by the CNSM and integrated into the museum’s collection.</w:t>
      </w:r>
    </w:p>
    <w:p w:rsidR="00047F00" w:rsidRDefault="00E5401B">
      <w:pPr>
        <w:pStyle w:val="4"/>
        <w:rPr>
          <w:rFonts w:cs="Calibri"/>
          <w:lang/>
        </w:rPr>
      </w:pPr>
      <w:r>
        <w:rPr>
          <w:rFonts w:eastAsia="黑体" w:cs="Calibri"/>
          <w:lang/>
        </w:rPr>
        <w:br w:type="page"/>
      </w:r>
      <w:r>
        <w:rPr>
          <w:rFonts w:cs="Calibri"/>
          <w:lang/>
        </w:rPr>
        <w:lastRenderedPageBreak/>
        <w:t>Annex 2</w:t>
      </w:r>
    </w:p>
    <w:p w:rsidR="00047F00" w:rsidRDefault="00047F00">
      <w:pPr>
        <w:spacing w:line="288" w:lineRule="auto"/>
        <w:rPr>
          <w:rFonts w:ascii="Calibri" w:hAnsi="Calibri" w:cs="Calibri"/>
          <w:b/>
          <w:szCs w:val="21"/>
        </w:rPr>
      </w:pPr>
    </w:p>
    <w:p w:rsidR="00047F00" w:rsidRDefault="00E5401B">
      <w:pPr>
        <w:widowControl/>
        <w:spacing w:line="300" w:lineRule="auto"/>
        <w:jc w:val="center"/>
        <w:rPr>
          <w:rFonts w:ascii="Calibri" w:eastAsia="黑体" w:hAnsi="Calibri" w:cs="Calibri"/>
          <w:b/>
          <w:szCs w:val="21"/>
        </w:rPr>
      </w:pPr>
      <w:r>
        <w:rPr>
          <w:rFonts w:ascii="Calibri" w:eastAsia="黑体" w:hAnsi="Calibri" w:cs="Calibri"/>
          <w:b/>
          <w:szCs w:val="21"/>
          <w:lang/>
        </w:rPr>
        <w:t>1</w:t>
      </w:r>
      <w:r>
        <w:rPr>
          <w:rFonts w:ascii="Calibri" w:eastAsia="黑体" w:hAnsi="Calibri" w:cs="Calibri"/>
          <w:b/>
          <w:szCs w:val="21"/>
          <w:vertAlign w:val="superscript"/>
          <w:lang/>
        </w:rPr>
        <w:t>st</w:t>
      </w:r>
      <w:r>
        <w:rPr>
          <w:rFonts w:ascii="Calibri" w:eastAsia="黑体" w:hAnsi="Calibri" w:cs="Calibri"/>
          <w:b/>
          <w:szCs w:val="21"/>
          <w:lang/>
        </w:rPr>
        <w:t xml:space="preserve"> Biennale of Natural Dyes Symposium</w:t>
      </w:r>
    </w:p>
    <w:p w:rsidR="00047F00" w:rsidRDefault="00E5401B">
      <w:pPr>
        <w:widowControl/>
        <w:spacing w:line="300" w:lineRule="auto"/>
        <w:jc w:val="center"/>
        <w:rPr>
          <w:rFonts w:ascii="Calibri" w:eastAsia="黑体" w:hAnsi="Calibri" w:cs="Calibri"/>
          <w:b/>
          <w:szCs w:val="21"/>
        </w:rPr>
      </w:pPr>
      <w:r>
        <w:rPr>
          <w:rFonts w:ascii="Calibri" w:eastAsia="黑体" w:hAnsi="Calibri" w:cs="Calibri"/>
          <w:b/>
          <w:szCs w:val="21"/>
          <w:lang/>
        </w:rPr>
        <w:t>Reg</w:t>
      </w:r>
      <w:r>
        <w:rPr>
          <w:rFonts w:ascii="Calibri" w:eastAsia="黑体" w:hAnsi="Calibri" w:cs="Calibri"/>
          <w:b/>
          <w:szCs w:val="21"/>
          <w:lang/>
        </w:rPr>
        <w:t>istration Form</w:t>
      </w:r>
    </w:p>
    <w:p w:rsidR="00047F00" w:rsidRDefault="00047F00">
      <w:pPr>
        <w:widowControl/>
        <w:spacing w:line="300" w:lineRule="auto"/>
        <w:jc w:val="center"/>
        <w:rPr>
          <w:rFonts w:ascii="Calibri" w:hAnsi="Calibri" w:cs="Calibri"/>
          <w:szCs w:val="21"/>
        </w:rPr>
      </w:pPr>
    </w:p>
    <w:p w:rsidR="00047F00" w:rsidRDefault="00047F00">
      <w:pPr>
        <w:adjustRightInd w:val="0"/>
        <w:snapToGrid w:val="0"/>
        <w:spacing w:line="360" w:lineRule="auto"/>
        <w:rPr>
          <w:rFonts w:ascii="Calibri" w:hAnsi="Calibri" w:cs="Calibri"/>
          <w:szCs w:val="21"/>
          <w:lang/>
        </w:rPr>
      </w:pPr>
    </w:p>
    <w:tbl>
      <w:tblPr>
        <w:tblW w:w="8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519"/>
        <w:gridCol w:w="1416"/>
        <w:gridCol w:w="2573"/>
      </w:tblGrid>
      <w:tr w:rsidR="00047F00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Name / Nationality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Position/Title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Affiliation</w:t>
            </w:r>
          </w:p>
        </w:tc>
        <w:tc>
          <w:tcPr>
            <w:tcW w:w="6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Address</w:t>
            </w:r>
          </w:p>
        </w:tc>
        <w:tc>
          <w:tcPr>
            <w:tcW w:w="6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Tel.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Email Address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trHeight w:val="442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Describe the natural dyes and printing and dyeing technology used in your country and region (optional)</w:t>
            </w:r>
          </w:p>
        </w:tc>
        <w:tc>
          <w:tcPr>
            <w:tcW w:w="6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047F00" w:rsidRDefault="00047F00">
      <w:pPr>
        <w:adjustRightInd w:val="0"/>
        <w:snapToGrid w:val="0"/>
        <w:spacing w:line="360" w:lineRule="auto"/>
        <w:rPr>
          <w:rFonts w:ascii="Calibri" w:hAnsi="Calibri" w:cs="Calibri"/>
          <w:szCs w:val="21"/>
          <w:lang/>
        </w:rPr>
      </w:pPr>
    </w:p>
    <w:p w:rsidR="00047F00" w:rsidRDefault="00E5401B">
      <w:pPr>
        <w:adjustRightInd w:val="0"/>
        <w:snapToGrid w:val="0"/>
        <w:spacing w:line="360" w:lineRule="auto"/>
        <w:rPr>
          <w:rFonts w:ascii="Calibri" w:hAnsi="Calibri" w:cs="Calibri"/>
          <w:szCs w:val="21"/>
          <w:lang/>
        </w:rPr>
      </w:pPr>
      <w:r>
        <w:rPr>
          <w:rFonts w:ascii="Calibri" w:hAnsi="Calibri" w:cs="Calibri"/>
          <w:szCs w:val="21"/>
          <w:lang/>
        </w:rPr>
        <w:t>Remarks:</w:t>
      </w:r>
    </w:p>
    <w:p w:rsidR="00047F00" w:rsidRDefault="00E5401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Calibri" w:hAnsi="Calibri" w:cs="Calibri"/>
          <w:szCs w:val="21"/>
          <w:lang/>
        </w:rPr>
      </w:pPr>
      <w:r>
        <w:rPr>
          <w:rFonts w:ascii="Calibri" w:hAnsi="Calibri" w:cs="Calibri"/>
          <w:szCs w:val="21"/>
          <w:lang/>
        </w:rPr>
        <w:t xml:space="preserve">Registration fee for symposium is 1400 CNY / person, including: materials, 4 lunches, and 2 dinners. Students who have a Student ID card will get a discount and the fee is CNY RMB / person. If invoices are required, please provide the name and tax number. </w:t>
      </w:r>
      <w:r>
        <w:rPr>
          <w:rFonts w:ascii="Calibri" w:hAnsi="Calibri" w:cs="Calibri"/>
          <w:szCs w:val="21"/>
          <w:lang/>
        </w:rPr>
        <w:t xml:space="preserve">Receipts are available. </w:t>
      </w:r>
    </w:p>
    <w:p w:rsidR="00047F00" w:rsidRDefault="00E5401B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Calibri" w:hAnsi="Calibri" w:cs="Calibri"/>
          <w:szCs w:val="21"/>
          <w:lang/>
        </w:rPr>
      </w:pPr>
      <w:r>
        <w:rPr>
          <w:rFonts w:ascii="Calibri" w:hAnsi="Calibri" w:cs="Calibri"/>
          <w:szCs w:val="21"/>
          <w:lang/>
        </w:rPr>
        <w:t xml:space="preserve">Please send this form to Liu Jian: </w:t>
      </w:r>
      <w:hyperlink r:id="rId8" w:history="1">
        <w:r>
          <w:rPr>
            <w:rStyle w:val="a3"/>
            <w:rFonts w:ascii="Calibri" w:hAnsi="Calibri" w:cs="Calibri"/>
            <w:color w:val="auto"/>
            <w:szCs w:val="21"/>
            <w:lang/>
          </w:rPr>
          <w:t>liujian@cnsilkmuseum.org</w:t>
        </w:r>
      </w:hyperlink>
      <w:r>
        <w:rPr>
          <w:rFonts w:ascii="Calibri" w:hAnsi="Calibri" w:cs="Calibri"/>
          <w:szCs w:val="21"/>
          <w:lang/>
        </w:rPr>
        <w:t xml:space="preserve"> before March 31, 2019. </w:t>
      </w:r>
    </w:p>
    <w:p w:rsidR="00047F00" w:rsidRDefault="00047F00">
      <w:pPr>
        <w:rPr>
          <w:rFonts w:ascii="Calibri" w:hAnsi="Calibri" w:cs="Calibri"/>
          <w:szCs w:val="21"/>
        </w:rPr>
      </w:pPr>
    </w:p>
    <w:p w:rsidR="00047F00" w:rsidRDefault="00047F00">
      <w:pPr>
        <w:rPr>
          <w:rFonts w:ascii="Calibri" w:hAnsi="Calibri" w:cs="Calibri"/>
          <w:szCs w:val="21"/>
        </w:rPr>
      </w:pPr>
    </w:p>
    <w:p w:rsidR="00047F00" w:rsidRDefault="00047F00">
      <w:pPr>
        <w:rPr>
          <w:rFonts w:ascii="Calibri" w:hAnsi="Calibri" w:cs="Calibri"/>
          <w:szCs w:val="21"/>
        </w:rPr>
      </w:pPr>
    </w:p>
    <w:p w:rsidR="00047F00" w:rsidRDefault="00047F00">
      <w:pPr>
        <w:rPr>
          <w:rFonts w:ascii="Calibri" w:hAnsi="Calibri" w:cs="Calibri"/>
          <w:szCs w:val="21"/>
        </w:rPr>
      </w:pPr>
    </w:p>
    <w:p w:rsidR="00047F00" w:rsidRDefault="00047F00">
      <w:pPr>
        <w:rPr>
          <w:rFonts w:ascii="Calibri" w:hAnsi="Calibri" w:cs="Calibri"/>
          <w:szCs w:val="21"/>
        </w:rPr>
      </w:pPr>
    </w:p>
    <w:p w:rsidR="00047F00" w:rsidRDefault="00047F00">
      <w:pPr>
        <w:rPr>
          <w:rFonts w:ascii="Calibri" w:hAnsi="Calibri" w:cs="Calibri"/>
          <w:szCs w:val="21"/>
        </w:rPr>
      </w:pPr>
    </w:p>
    <w:p w:rsidR="00047F00" w:rsidRDefault="00047F00">
      <w:pPr>
        <w:rPr>
          <w:rFonts w:ascii="Calibri" w:hAnsi="Calibri" w:cs="Calibri"/>
          <w:szCs w:val="21"/>
        </w:rPr>
      </w:pPr>
    </w:p>
    <w:p w:rsidR="00047F00" w:rsidRDefault="00047F00">
      <w:pPr>
        <w:rPr>
          <w:rFonts w:ascii="Calibri" w:hAnsi="Calibri" w:cs="Calibri"/>
          <w:szCs w:val="21"/>
        </w:rPr>
      </w:pPr>
    </w:p>
    <w:p w:rsidR="00047F00" w:rsidRDefault="00E5401B">
      <w:pPr>
        <w:pStyle w:val="4"/>
        <w:rPr>
          <w:rFonts w:cs="Calibri"/>
          <w:lang/>
        </w:rPr>
      </w:pPr>
      <w:r>
        <w:rPr>
          <w:rFonts w:cs="Calibri"/>
          <w:lang/>
        </w:rPr>
        <w:t>Annex 3</w:t>
      </w:r>
    </w:p>
    <w:p w:rsidR="00047F00" w:rsidRDefault="00047F00">
      <w:pPr>
        <w:spacing w:line="288" w:lineRule="auto"/>
        <w:rPr>
          <w:rFonts w:ascii="Calibri" w:hAnsi="Calibri" w:cs="Calibri"/>
          <w:b/>
          <w:szCs w:val="21"/>
        </w:rPr>
      </w:pPr>
    </w:p>
    <w:p w:rsidR="00047F00" w:rsidRDefault="00E5401B">
      <w:pPr>
        <w:widowControl/>
        <w:spacing w:line="300" w:lineRule="auto"/>
        <w:jc w:val="center"/>
        <w:rPr>
          <w:rFonts w:ascii="Calibri" w:eastAsia="黑体" w:hAnsi="Calibri" w:cs="Calibri"/>
          <w:b/>
          <w:szCs w:val="21"/>
          <w:lang/>
        </w:rPr>
      </w:pPr>
      <w:r>
        <w:rPr>
          <w:rFonts w:ascii="Calibri" w:eastAsia="黑体" w:hAnsi="Calibri" w:cs="Calibri"/>
          <w:b/>
          <w:szCs w:val="21"/>
          <w:lang/>
        </w:rPr>
        <w:t>WorkshopRegistration Form</w:t>
      </w:r>
    </w:p>
    <w:p w:rsidR="00047F00" w:rsidRDefault="00047F00">
      <w:pPr>
        <w:widowControl/>
        <w:spacing w:line="300" w:lineRule="auto"/>
        <w:jc w:val="center"/>
        <w:rPr>
          <w:rFonts w:ascii="Calibri" w:eastAsia="黑体" w:hAnsi="Calibri" w:cs="Calibri"/>
          <w:b/>
          <w:szCs w:val="21"/>
          <w:lang/>
        </w:rPr>
      </w:pPr>
    </w:p>
    <w:p w:rsidR="00047F00" w:rsidRDefault="00047F00">
      <w:pPr>
        <w:adjustRightInd w:val="0"/>
        <w:snapToGrid w:val="0"/>
        <w:spacing w:line="360" w:lineRule="auto"/>
        <w:rPr>
          <w:rFonts w:ascii="Calibri" w:hAnsi="Calibri" w:cs="Calibri"/>
          <w:szCs w:val="21"/>
          <w:lang/>
        </w:rPr>
      </w:pPr>
    </w:p>
    <w:tbl>
      <w:tblPr>
        <w:tblW w:w="8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519"/>
        <w:gridCol w:w="1416"/>
        <w:gridCol w:w="2573"/>
      </w:tblGrid>
      <w:tr w:rsidR="00047F00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Name / Nationality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Position/Title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Affiliation</w:t>
            </w:r>
          </w:p>
        </w:tc>
        <w:tc>
          <w:tcPr>
            <w:tcW w:w="6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Address</w:t>
            </w:r>
          </w:p>
        </w:tc>
        <w:tc>
          <w:tcPr>
            <w:tcW w:w="6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047F00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Tel.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47F00" w:rsidRDefault="00E5401B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Email Address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047F00" w:rsidRDefault="00047F00">
            <w:pPr>
              <w:widowControl/>
              <w:spacing w:line="300" w:lineRule="auto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047F00" w:rsidRDefault="00047F00">
      <w:pPr>
        <w:widowControl/>
        <w:spacing w:line="300" w:lineRule="auto"/>
        <w:jc w:val="center"/>
        <w:rPr>
          <w:rFonts w:ascii="Calibri" w:eastAsia="黑体" w:hAnsi="Calibri" w:cs="Calibri"/>
          <w:b/>
          <w:szCs w:val="21"/>
          <w:lang/>
        </w:rPr>
      </w:pPr>
    </w:p>
    <w:p w:rsidR="00047F00" w:rsidRDefault="00047F00">
      <w:pPr>
        <w:adjustRightInd w:val="0"/>
        <w:snapToGrid w:val="0"/>
        <w:spacing w:line="300" w:lineRule="auto"/>
        <w:jc w:val="center"/>
        <w:rPr>
          <w:rFonts w:ascii="Calibri" w:hAnsi="Calibri" w:cs="Calibri"/>
          <w:szCs w:val="21"/>
        </w:rPr>
      </w:pPr>
    </w:p>
    <w:tbl>
      <w:tblPr>
        <w:tblW w:w="8373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3"/>
        <w:gridCol w:w="2577"/>
        <w:gridCol w:w="1337"/>
        <w:gridCol w:w="1816"/>
      </w:tblGrid>
      <w:tr w:rsidR="00047F00">
        <w:trPr>
          <w:jc w:val="center"/>
        </w:trPr>
        <w:tc>
          <w:tcPr>
            <w:tcW w:w="2643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left"/>
              <w:rPr>
                <w:rFonts w:ascii="Calibri" w:hAnsi="Calibri" w:cs="Calibri"/>
                <w:b/>
                <w:bCs/>
                <w:szCs w:val="21"/>
                <w:lang/>
              </w:rPr>
            </w:pPr>
            <w:r>
              <w:rPr>
                <w:rFonts w:ascii="Calibri" w:hAnsi="Calibri" w:cs="Calibri"/>
                <w:b/>
                <w:bCs/>
                <w:szCs w:val="21"/>
                <w:lang/>
              </w:rPr>
              <w:t xml:space="preserve">Workshops </w:t>
            </w:r>
          </w:p>
        </w:tc>
        <w:tc>
          <w:tcPr>
            <w:tcW w:w="257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left"/>
              <w:rPr>
                <w:rFonts w:ascii="Calibri" w:hAnsi="Calibri" w:cs="Calibri"/>
                <w:b/>
                <w:bCs/>
                <w:szCs w:val="21"/>
                <w:lang/>
              </w:rPr>
            </w:pPr>
            <w:r>
              <w:rPr>
                <w:rFonts w:ascii="Calibri" w:hAnsi="Calibri" w:cs="Calibri"/>
                <w:b/>
                <w:bCs/>
                <w:szCs w:val="21"/>
                <w:lang/>
              </w:rPr>
              <w:t xml:space="preserve">Demonstrator </w:t>
            </w:r>
          </w:p>
        </w:tc>
        <w:tc>
          <w:tcPr>
            <w:tcW w:w="133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left"/>
              <w:rPr>
                <w:rFonts w:ascii="Calibri" w:hAnsi="Calibri" w:cs="Calibri"/>
                <w:b/>
                <w:bCs/>
                <w:szCs w:val="21"/>
                <w:lang/>
              </w:rPr>
            </w:pPr>
            <w:r>
              <w:rPr>
                <w:rFonts w:ascii="Calibri" w:hAnsi="Calibri" w:cs="Calibri"/>
                <w:b/>
                <w:bCs/>
                <w:szCs w:val="21"/>
                <w:lang/>
              </w:rPr>
              <w:t>Fee/person</w:t>
            </w:r>
          </w:p>
        </w:tc>
        <w:tc>
          <w:tcPr>
            <w:tcW w:w="1816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left"/>
              <w:rPr>
                <w:rFonts w:ascii="Calibri" w:hAnsi="Calibri" w:cs="Calibri"/>
                <w:b/>
                <w:bCs/>
                <w:szCs w:val="21"/>
                <w:lang/>
              </w:rPr>
            </w:pPr>
            <w:r>
              <w:rPr>
                <w:rFonts w:ascii="Calibri" w:hAnsi="Calibri" w:cs="Calibri"/>
                <w:b/>
                <w:bCs/>
                <w:szCs w:val="21"/>
                <w:lang/>
              </w:rPr>
              <w:t xml:space="preserve"> Choice number</w:t>
            </w:r>
          </w:p>
        </w:tc>
      </w:tr>
      <w:tr w:rsidR="00047F00">
        <w:trPr>
          <w:jc w:val="center"/>
        </w:trPr>
        <w:tc>
          <w:tcPr>
            <w:tcW w:w="2643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Qianlong colors</w:t>
            </w:r>
          </w:p>
        </w:tc>
        <w:tc>
          <w:tcPr>
            <w:tcW w:w="257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Zhongliang Zhang &amp; Jian Liu</w:t>
            </w:r>
          </w:p>
        </w:tc>
        <w:tc>
          <w:tcPr>
            <w:tcW w:w="133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300 CNY</w:t>
            </w:r>
          </w:p>
        </w:tc>
        <w:tc>
          <w:tcPr>
            <w:tcW w:w="1816" w:type="dxa"/>
            <w:noWrap/>
          </w:tcPr>
          <w:p w:rsidR="00047F00" w:rsidRDefault="00047F0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</w:p>
        </w:tc>
      </w:tr>
      <w:tr w:rsidR="00047F00">
        <w:trPr>
          <w:jc w:val="center"/>
        </w:trPr>
        <w:tc>
          <w:tcPr>
            <w:tcW w:w="2643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Safflower and Turmeric</w:t>
            </w:r>
          </w:p>
        </w:tc>
        <w:tc>
          <w:tcPr>
            <w:tcW w:w="257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Kazuki Yamazaki</w:t>
            </w:r>
          </w:p>
        </w:tc>
        <w:tc>
          <w:tcPr>
            <w:tcW w:w="133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600 CNY</w:t>
            </w:r>
          </w:p>
        </w:tc>
        <w:tc>
          <w:tcPr>
            <w:tcW w:w="1816" w:type="dxa"/>
            <w:noWrap/>
          </w:tcPr>
          <w:p w:rsidR="00047F00" w:rsidRDefault="00047F0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</w:p>
        </w:tc>
      </w:tr>
      <w:tr w:rsidR="00047F00">
        <w:trPr>
          <w:jc w:val="center"/>
        </w:trPr>
        <w:tc>
          <w:tcPr>
            <w:tcW w:w="2643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Indigo dyeing </w:t>
            </w:r>
          </w:p>
        </w:tc>
        <w:tc>
          <w:tcPr>
            <w:tcW w:w="257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Haoran Wang</w:t>
            </w:r>
          </w:p>
        </w:tc>
        <w:tc>
          <w:tcPr>
            <w:tcW w:w="133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600 CNY</w:t>
            </w:r>
          </w:p>
        </w:tc>
        <w:tc>
          <w:tcPr>
            <w:tcW w:w="1816" w:type="dxa"/>
            <w:noWrap/>
          </w:tcPr>
          <w:p w:rsidR="00047F00" w:rsidRDefault="00047F0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</w:p>
        </w:tc>
      </w:tr>
      <w:tr w:rsidR="00047F00">
        <w:trPr>
          <w:jc w:val="center"/>
        </w:trPr>
        <w:tc>
          <w:tcPr>
            <w:tcW w:w="2643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Ash-resist dyeing </w:t>
            </w:r>
          </w:p>
        </w:tc>
        <w:tc>
          <w:tcPr>
            <w:tcW w:w="257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Xiaofeng </w:t>
            </w:r>
            <w:r>
              <w:rPr>
                <w:rFonts w:ascii="Calibri" w:hAnsi="Calibri" w:cs="Calibri"/>
                <w:szCs w:val="21"/>
                <w:lang/>
              </w:rPr>
              <w:t>Cao</w:t>
            </w:r>
          </w:p>
        </w:tc>
        <w:tc>
          <w:tcPr>
            <w:tcW w:w="133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600 CNY</w:t>
            </w:r>
          </w:p>
        </w:tc>
        <w:tc>
          <w:tcPr>
            <w:tcW w:w="1816" w:type="dxa"/>
            <w:noWrap/>
          </w:tcPr>
          <w:p w:rsidR="00047F00" w:rsidRDefault="00047F0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</w:p>
        </w:tc>
      </w:tr>
      <w:tr w:rsidR="00047F00">
        <w:trPr>
          <w:jc w:val="center"/>
        </w:trPr>
        <w:tc>
          <w:tcPr>
            <w:tcW w:w="2643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Wax-resisit dyeing</w:t>
            </w:r>
          </w:p>
        </w:tc>
        <w:tc>
          <w:tcPr>
            <w:tcW w:w="257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Weiwei Gu</w:t>
            </w:r>
          </w:p>
        </w:tc>
        <w:tc>
          <w:tcPr>
            <w:tcW w:w="133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600 CNY</w:t>
            </w:r>
          </w:p>
        </w:tc>
        <w:tc>
          <w:tcPr>
            <w:tcW w:w="1816" w:type="dxa"/>
            <w:noWrap/>
          </w:tcPr>
          <w:p w:rsidR="00047F00" w:rsidRDefault="00047F0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</w:p>
        </w:tc>
      </w:tr>
      <w:tr w:rsidR="00047F00">
        <w:trPr>
          <w:jc w:val="center"/>
        </w:trPr>
        <w:tc>
          <w:tcPr>
            <w:tcW w:w="2643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Tie dyeing</w:t>
            </w:r>
          </w:p>
        </w:tc>
        <w:tc>
          <w:tcPr>
            <w:tcW w:w="257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Hanmin Zhang</w:t>
            </w:r>
          </w:p>
        </w:tc>
        <w:tc>
          <w:tcPr>
            <w:tcW w:w="133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300 CNY</w:t>
            </w:r>
          </w:p>
        </w:tc>
        <w:tc>
          <w:tcPr>
            <w:tcW w:w="1816" w:type="dxa"/>
            <w:noWrap/>
          </w:tcPr>
          <w:p w:rsidR="00047F00" w:rsidRDefault="00047F0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</w:p>
        </w:tc>
      </w:tr>
      <w:tr w:rsidR="00047F00">
        <w:trPr>
          <w:jc w:val="center"/>
        </w:trPr>
        <w:tc>
          <w:tcPr>
            <w:tcW w:w="2643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Clamp-resist dyeing</w:t>
            </w:r>
          </w:p>
        </w:tc>
        <w:tc>
          <w:tcPr>
            <w:tcW w:w="257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Hesheng Wang</w:t>
            </w:r>
          </w:p>
        </w:tc>
        <w:tc>
          <w:tcPr>
            <w:tcW w:w="133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500 CNY</w:t>
            </w:r>
          </w:p>
        </w:tc>
        <w:tc>
          <w:tcPr>
            <w:tcW w:w="1816" w:type="dxa"/>
            <w:noWrap/>
          </w:tcPr>
          <w:p w:rsidR="00047F00" w:rsidRDefault="00047F0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</w:p>
        </w:tc>
      </w:tr>
      <w:tr w:rsidR="00047F00">
        <w:trPr>
          <w:jc w:val="center"/>
        </w:trPr>
        <w:tc>
          <w:tcPr>
            <w:tcW w:w="2643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Indian traditional dyeing</w:t>
            </w:r>
          </w:p>
        </w:tc>
        <w:tc>
          <w:tcPr>
            <w:tcW w:w="257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eastAsia="Tahoma" w:hAnsi="Calibri" w:cs="Calibri"/>
                <w:szCs w:val="21"/>
              </w:rPr>
              <w:t>Shamji Vankar</w:t>
            </w:r>
          </w:p>
        </w:tc>
        <w:tc>
          <w:tcPr>
            <w:tcW w:w="133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600 CNY</w:t>
            </w:r>
          </w:p>
        </w:tc>
        <w:tc>
          <w:tcPr>
            <w:tcW w:w="1816" w:type="dxa"/>
            <w:noWrap/>
          </w:tcPr>
          <w:p w:rsidR="00047F00" w:rsidRDefault="00047F0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</w:p>
        </w:tc>
      </w:tr>
      <w:tr w:rsidR="00047F00">
        <w:trPr>
          <w:jc w:val="center"/>
        </w:trPr>
        <w:tc>
          <w:tcPr>
            <w:tcW w:w="2643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Thailand’s natural dyes</w:t>
            </w:r>
          </w:p>
        </w:tc>
        <w:tc>
          <w:tcPr>
            <w:tcW w:w="2577" w:type="dxa"/>
            <w:noWrap/>
          </w:tcPr>
          <w:p w:rsidR="00047F00" w:rsidRDefault="00E5401B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Rojanachotikul (Prang)</w:t>
            </w:r>
          </w:p>
        </w:tc>
        <w:tc>
          <w:tcPr>
            <w:tcW w:w="133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1000 CNY</w:t>
            </w:r>
          </w:p>
        </w:tc>
        <w:tc>
          <w:tcPr>
            <w:tcW w:w="1816" w:type="dxa"/>
            <w:noWrap/>
          </w:tcPr>
          <w:p w:rsidR="00047F00" w:rsidRDefault="00047F0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</w:p>
        </w:tc>
      </w:tr>
      <w:tr w:rsidR="00047F00">
        <w:trPr>
          <w:jc w:val="center"/>
        </w:trPr>
        <w:tc>
          <w:tcPr>
            <w:tcW w:w="2643" w:type="dxa"/>
            <w:noWrap/>
          </w:tcPr>
          <w:p w:rsidR="00047F00" w:rsidRDefault="00E5401B">
            <w:pPr>
              <w:adjustRightInd w:val="0"/>
              <w:snapToGrid w:val="0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Coloring alpaca </w:t>
            </w:r>
            <w:r>
              <w:rPr>
                <w:rFonts w:ascii="Calibri" w:hAnsi="Calibri" w:cs="Calibri"/>
                <w:szCs w:val="21"/>
                <w:lang/>
              </w:rPr>
              <w:t>wool with Peruvian dyes</w:t>
            </w:r>
          </w:p>
        </w:tc>
        <w:tc>
          <w:tcPr>
            <w:tcW w:w="257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Diana Hendrickson </w:t>
            </w:r>
          </w:p>
        </w:tc>
        <w:tc>
          <w:tcPr>
            <w:tcW w:w="1337" w:type="dxa"/>
            <w:noWrap/>
          </w:tcPr>
          <w:p w:rsidR="00047F00" w:rsidRDefault="00E5401B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>1500 CNY</w:t>
            </w:r>
          </w:p>
        </w:tc>
        <w:tc>
          <w:tcPr>
            <w:tcW w:w="1816" w:type="dxa"/>
            <w:noWrap/>
          </w:tcPr>
          <w:p w:rsidR="00047F00" w:rsidRDefault="00047F00">
            <w:pPr>
              <w:adjustRightInd w:val="0"/>
              <w:snapToGrid w:val="0"/>
              <w:spacing w:line="360" w:lineRule="auto"/>
              <w:jc w:val="center"/>
              <w:rPr>
                <w:rFonts w:ascii="Calibri" w:hAnsi="Calibri" w:cs="Calibri"/>
                <w:szCs w:val="21"/>
                <w:lang/>
              </w:rPr>
            </w:pPr>
          </w:p>
        </w:tc>
      </w:tr>
    </w:tbl>
    <w:p w:rsidR="00047F00" w:rsidRDefault="00047F00">
      <w:pPr>
        <w:widowControl/>
        <w:spacing w:line="300" w:lineRule="auto"/>
        <w:jc w:val="center"/>
        <w:rPr>
          <w:rFonts w:ascii="Calibri" w:eastAsia="黑体" w:hAnsi="Calibri" w:cs="Calibri"/>
          <w:b/>
          <w:szCs w:val="21"/>
        </w:rPr>
      </w:pPr>
    </w:p>
    <w:p w:rsidR="00047F00" w:rsidRDefault="00047F00">
      <w:pPr>
        <w:widowControl/>
        <w:spacing w:line="300" w:lineRule="auto"/>
        <w:jc w:val="center"/>
        <w:rPr>
          <w:rFonts w:ascii="Calibri" w:eastAsia="黑体" w:hAnsi="Calibri" w:cs="Calibri"/>
          <w:b/>
          <w:szCs w:val="21"/>
        </w:rPr>
      </w:pPr>
    </w:p>
    <w:p w:rsidR="00047F00" w:rsidRDefault="00E5401B">
      <w:pPr>
        <w:widowControl/>
        <w:jc w:val="left"/>
        <w:rPr>
          <w:rFonts w:ascii="Calibri" w:hAnsi="Calibri" w:cs="Calibri"/>
          <w:szCs w:val="21"/>
          <w:lang/>
        </w:rPr>
      </w:pPr>
      <w:r>
        <w:rPr>
          <w:rFonts w:ascii="Calibri" w:hAnsi="Calibri" w:cs="Calibri"/>
          <w:szCs w:val="21"/>
          <w:lang/>
        </w:rPr>
        <w:t>Remarks:</w:t>
      </w:r>
    </w:p>
    <w:p w:rsidR="00047F00" w:rsidRDefault="00E5401B">
      <w:pPr>
        <w:widowControl/>
        <w:jc w:val="left"/>
        <w:rPr>
          <w:rFonts w:ascii="Calibri" w:hAnsi="Calibri" w:cs="Calibri"/>
          <w:szCs w:val="21"/>
          <w:lang/>
        </w:rPr>
      </w:pPr>
      <w:r>
        <w:rPr>
          <w:rFonts w:ascii="Calibri" w:hAnsi="Calibri" w:cs="Calibri"/>
          <w:szCs w:val="21"/>
          <w:lang/>
        </w:rPr>
        <w:t>1. Rank your preferences up to 5 choices. Due to high demand, it is possible that not all your choices would be granted.</w:t>
      </w:r>
    </w:p>
    <w:p w:rsidR="00047F00" w:rsidRDefault="00E5401B">
      <w:pPr>
        <w:widowControl/>
        <w:jc w:val="left"/>
        <w:rPr>
          <w:rFonts w:ascii="Calibri" w:eastAsia="Times New Roman" w:hAnsi="Calibri" w:cs="Calibri"/>
          <w:kern w:val="0"/>
          <w:szCs w:val="21"/>
          <w:lang w:eastAsia="en-US"/>
        </w:rPr>
      </w:pPr>
      <w:r>
        <w:rPr>
          <w:rFonts w:ascii="Calibri" w:hAnsi="Calibri" w:cs="Calibri"/>
          <w:szCs w:val="21"/>
          <w:lang/>
        </w:rPr>
        <w:t xml:space="preserve">2. Please send an application with your indicated preferences to </w:t>
      </w:r>
      <w:hyperlink r:id="rId9" w:history="1">
        <w:r>
          <w:rPr>
            <w:rStyle w:val="a3"/>
            <w:rFonts w:ascii="Calibri" w:hAnsi="Calibri" w:cs="Calibri"/>
            <w:color w:val="auto"/>
            <w:szCs w:val="21"/>
            <w:lang/>
          </w:rPr>
          <w:t>chenluwen@cnsilkmuseum.org</w:t>
        </w:r>
      </w:hyperlink>
    </w:p>
    <w:p w:rsidR="00047F00" w:rsidRDefault="00047F00"/>
    <w:sectPr w:rsidR="00047F00" w:rsidSect="00047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1B" w:rsidRDefault="00E5401B" w:rsidP="00C93A32">
      <w:r>
        <w:separator/>
      </w:r>
    </w:p>
  </w:endnote>
  <w:endnote w:type="continuationSeparator" w:id="1">
    <w:p w:rsidR="00E5401B" w:rsidRDefault="00E5401B" w:rsidP="00C9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1B" w:rsidRDefault="00E5401B" w:rsidP="00C93A32">
      <w:r>
        <w:separator/>
      </w:r>
    </w:p>
  </w:footnote>
  <w:footnote w:type="continuationSeparator" w:id="1">
    <w:p w:rsidR="00E5401B" w:rsidRDefault="00E5401B" w:rsidP="00C93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CA74"/>
    <w:multiLevelType w:val="singleLevel"/>
    <w:tmpl w:val="3D24CA74"/>
    <w:lvl w:ilvl="0">
      <w:start w:val="1"/>
      <w:numFmt w:val="upperLetter"/>
      <w:suff w:val="space"/>
      <w:lvlText w:val="%1."/>
      <w:lvlJc w:val="left"/>
    </w:lvl>
  </w:abstractNum>
  <w:abstractNum w:abstractNumId="1">
    <w:nsid w:val="67E34151"/>
    <w:multiLevelType w:val="multilevel"/>
    <w:tmpl w:val="67E341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1709AF"/>
    <w:rsid w:val="00047F00"/>
    <w:rsid w:val="00C93A32"/>
    <w:rsid w:val="00E5401B"/>
    <w:rsid w:val="1917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F00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047F0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7F00"/>
    <w:rPr>
      <w:color w:val="0000FF"/>
      <w:u w:val="single"/>
    </w:rPr>
  </w:style>
  <w:style w:type="paragraph" w:styleId="a4">
    <w:name w:val="header"/>
    <w:basedOn w:val="a"/>
    <w:link w:val="Char"/>
    <w:rsid w:val="00C9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3A32"/>
    <w:rPr>
      <w:kern w:val="2"/>
      <w:sz w:val="18"/>
      <w:szCs w:val="18"/>
    </w:rPr>
  </w:style>
  <w:style w:type="paragraph" w:styleId="a5">
    <w:name w:val="footer"/>
    <w:basedOn w:val="a"/>
    <w:link w:val="Char0"/>
    <w:rsid w:val="00C93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3A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jian@cnsilkmuseu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nluwen@cnsilkmuseum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2019-02-21T01:38:00Z</dcterms:created>
  <dcterms:modified xsi:type="dcterms:W3CDTF">2019-02-21T01:51:00Z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